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A64B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0000FF"/>
        </w:rPr>
        <w:t>ΤΡΙΤΗ 5/9/2023</w:t>
      </w:r>
    </w:p>
    <w:p w14:paraId="712B5AE4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777777"/>
        </w:rPr>
        <w:t>21:00 5ο Δημοτικό Σχολείο (Σαπφούς &amp; Καλυψούς) – </w:t>
      </w:r>
      <w:r w:rsidRPr="00F246FE">
        <w:rPr>
          <w:rStyle w:val="a4"/>
          <w:rFonts w:asciiTheme="majorHAnsi" w:hAnsiTheme="majorHAnsi" w:cstheme="majorHAnsi"/>
          <w:color w:val="FF0000"/>
        </w:rPr>
        <w:t>ΣΙΝΕ ΘΕΡΙΝΟΝ – 9ο ΦΕΣΤΙΒΑΛ ΑΛΕΞΑΝΔΡΕΙΑΣ</w:t>
      </w:r>
    </w:p>
    <w:p w14:paraId="45996EE9" w14:textId="77777777" w:rsidR="007B7DAE" w:rsidRDefault="007B7DA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theme="majorHAnsi"/>
          <w:color w:val="0000FF"/>
        </w:rPr>
      </w:pPr>
    </w:p>
    <w:p w14:paraId="274AE041" w14:textId="0801BC1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0000FF"/>
        </w:rPr>
        <w:t>ΤΕΤΑΡΤΗ 6/9/2023</w:t>
      </w:r>
    </w:p>
    <w:p w14:paraId="7E89E82A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5"/>
          <w:rFonts w:asciiTheme="majorHAnsi" w:hAnsiTheme="majorHAnsi" w:cstheme="majorHAnsi"/>
          <w:b/>
          <w:bCs/>
          <w:color w:val="FF0000"/>
        </w:rPr>
        <w:t>(Για τεχνικούς λόγους, αναβάλλεται η προγραμματισμένη στο Δημοτικό Θέατρο παιδική παράσταση «Η Αλίκη στη χώρα των Θαυμάτων», την Τετάρτη 6/9/2023)</w:t>
      </w:r>
      <w:r w:rsidRPr="00F246FE">
        <w:rPr>
          <w:rFonts w:asciiTheme="majorHAnsi" w:hAnsiTheme="majorHAnsi" w:cstheme="majorHAnsi"/>
          <w:b/>
          <w:bCs/>
          <w:color w:val="0000FF"/>
        </w:rPr>
        <w:br/>
      </w:r>
    </w:p>
    <w:p w14:paraId="0B9C8933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777777"/>
        </w:rPr>
        <w:t xml:space="preserve">20:30 26ο Δημοτικό Σχολείο (Αγίας </w:t>
      </w:r>
      <w:proofErr w:type="spellStart"/>
      <w:r w:rsidRPr="00F246FE">
        <w:rPr>
          <w:rStyle w:val="a4"/>
          <w:rFonts w:asciiTheme="majorHAnsi" w:hAnsiTheme="majorHAnsi" w:cstheme="majorHAnsi"/>
          <w:color w:val="777777"/>
        </w:rPr>
        <w:t>Ελεούσης</w:t>
      </w:r>
      <w:proofErr w:type="spellEnd"/>
      <w:r w:rsidRPr="00F246FE">
        <w:rPr>
          <w:rStyle w:val="a4"/>
          <w:rFonts w:asciiTheme="majorHAnsi" w:hAnsiTheme="majorHAnsi" w:cstheme="majorHAnsi"/>
          <w:color w:val="777777"/>
        </w:rPr>
        <w:t xml:space="preserve"> 28) Θέατρο Σκιών</w:t>
      </w:r>
      <w:r w:rsidRPr="00F246FE">
        <w:rPr>
          <w:rFonts w:asciiTheme="majorHAnsi" w:hAnsiTheme="majorHAnsi" w:cstheme="majorHAnsi"/>
          <w:color w:val="777777"/>
        </w:rPr>
        <w:t> «Ο Καραγκιόζης τραγουδιστής»</w:t>
      </w:r>
    </w:p>
    <w:p w14:paraId="0E8A0C61" w14:textId="77777777" w:rsidR="007B7DAE" w:rsidRDefault="007B7DA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theme="majorHAnsi"/>
          <w:color w:val="0000FF"/>
        </w:rPr>
      </w:pPr>
    </w:p>
    <w:p w14:paraId="0F481969" w14:textId="2A40AF19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0000FF"/>
        </w:rPr>
        <w:t>ΠΕΜΠΤΗ 7/9/2023</w:t>
      </w:r>
    </w:p>
    <w:p w14:paraId="5C03873E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777777"/>
        </w:rPr>
        <w:t>20:00 Φιλαρέτου &amp; Παναγή Τσαλδάρη (επικάλυψη ποταμού) – </w:t>
      </w:r>
      <w:r w:rsidRPr="00F246FE">
        <w:rPr>
          <w:rStyle w:val="a4"/>
          <w:rFonts w:asciiTheme="majorHAnsi" w:hAnsiTheme="majorHAnsi" w:cstheme="majorHAnsi"/>
          <w:color w:val="FF0000"/>
        </w:rPr>
        <w:t>Συναυλία Δημοτικής Φιλαρμονικής</w:t>
      </w:r>
    </w:p>
    <w:p w14:paraId="4A062134" w14:textId="77777777" w:rsidR="007B7DAE" w:rsidRDefault="007B7DA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theme="majorHAnsi"/>
          <w:color w:val="0000FF"/>
        </w:rPr>
      </w:pPr>
    </w:p>
    <w:p w14:paraId="0E6834E9" w14:textId="6109A4DA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0000FF"/>
        </w:rPr>
        <w:t>ΠΑΡΑΣΚΕΥΗ 8/9/2023</w:t>
      </w:r>
    </w:p>
    <w:p w14:paraId="4EC28AE3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777777"/>
        </w:rPr>
        <w:t>20:00 Πάρκο Αθλητισμού και Αναψυχής</w:t>
      </w:r>
      <w:r w:rsidRPr="00F246FE">
        <w:rPr>
          <w:rFonts w:asciiTheme="majorHAnsi" w:hAnsiTheme="majorHAnsi" w:cstheme="majorHAnsi"/>
          <w:color w:val="777777"/>
        </w:rPr>
        <w:t> “</w:t>
      </w:r>
      <w:proofErr w:type="spellStart"/>
      <w:r w:rsidRPr="00F246FE">
        <w:rPr>
          <w:rFonts w:asciiTheme="majorHAnsi" w:hAnsiTheme="majorHAnsi" w:cstheme="majorHAnsi"/>
          <w:color w:val="777777"/>
        </w:rPr>
        <w:t>Σέντζας</w:t>
      </w:r>
      <w:proofErr w:type="spellEnd"/>
      <w:r w:rsidRPr="00F246FE">
        <w:rPr>
          <w:rFonts w:asciiTheme="majorHAnsi" w:hAnsiTheme="majorHAnsi" w:cstheme="majorHAnsi"/>
          <w:color w:val="777777"/>
        </w:rPr>
        <w:t>… Τα Πάθη του Έρωτα” Από τη θεατρική ομάδα + Αίσθημα της Συναισθηματικής Διαλεκτικής. Σκηνοθεσία/ Διασκευή: Στέλιος Καλαθάς</w:t>
      </w:r>
    </w:p>
    <w:p w14:paraId="43CBF006" w14:textId="77777777" w:rsidR="007B7DAE" w:rsidRDefault="007B7DA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theme="majorHAnsi"/>
          <w:color w:val="0000FF"/>
        </w:rPr>
      </w:pPr>
    </w:p>
    <w:p w14:paraId="185701CE" w14:textId="683491D8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0000FF"/>
        </w:rPr>
        <w:t>ΣΑΒΒΑΤΟ 9/9/2023</w:t>
      </w:r>
    </w:p>
    <w:p w14:paraId="5CECFF6B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777777"/>
        </w:rPr>
        <w:t>20:00 Πλατεία Δαβάκη</w:t>
      </w:r>
      <w:r w:rsidRPr="00F246FE">
        <w:rPr>
          <w:rFonts w:asciiTheme="majorHAnsi" w:hAnsiTheme="majorHAnsi" w:cstheme="majorHAnsi"/>
          <w:color w:val="777777"/>
        </w:rPr>
        <w:t> – «</w:t>
      </w:r>
      <w:proofErr w:type="spellStart"/>
      <w:r w:rsidRPr="00F246FE">
        <w:rPr>
          <w:rFonts w:asciiTheme="majorHAnsi" w:hAnsiTheme="majorHAnsi" w:cstheme="majorHAnsi"/>
          <w:color w:val="777777"/>
        </w:rPr>
        <w:t>Απ’τη</w:t>
      </w:r>
      <w:proofErr w:type="spellEnd"/>
      <w:r w:rsidRPr="00F246FE">
        <w:rPr>
          <w:rFonts w:asciiTheme="majorHAnsi" w:hAnsiTheme="majorHAnsi" w:cstheme="majorHAnsi"/>
          <w:color w:val="777777"/>
        </w:rPr>
        <w:t xml:space="preserve"> ζωή ως το θάνατο, ένα τραγούδι δρόμος» </w:t>
      </w:r>
      <w:r w:rsidRPr="00F246FE">
        <w:rPr>
          <w:rStyle w:val="a4"/>
          <w:rFonts w:asciiTheme="majorHAnsi" w:hAnsiTheme="majorHAnsi" w:cstheme="majorHAnsi"/>
          <w:color w:val="FF0000"/>
        </w:rPr>
        <w:t>Μουσικοχορευτική παράσταση από τον Σύλλογο Ηπειρωτών</w:t>
      </w:r>
    </w:p>
    <w:p w14:paraId="537D1144" w14:textId="77777777" w:rsidR="007B7DAE" w:rsidRDefault="007B7DA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theme="majorHAnsi"/>
          <w:color w:val="0000FF"/>
        </w:rPr>
      </w:pPr>
    </w:p>
    <w:p w14:paraId="0B0FA5EF" w14:textId="01C3E6E2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0000FF"/>
        </w:rPr>
        <w:t>ΚΥΡΙΑΚΗ 10/9/2023</w:t>
      </w:r>
    </w:p>
    <w:p w14:paraId="725D712D" w14:textId="77777777" w:rsidR="00F246FE" w:rsidRPr="00F246FE" w:rsidRDefault="00F246FE" w:rsidP="00F246FE">
      <w:pPr>
        <w:pStyle w:val="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777777"/>
        </w:rPr>
      </w:pPr>
      <w:r w:rsidRPr="00F246FE">
        <w:rPr>
          <w:rStyle w:val="a4"/>
          <w:rFonts w:asciiTheme="majorHAnsi" w:hAnsiTheme="majorHAnsi" w:cstheme="majorHAnsi"/>
          <w:color w:val="777777"/>
        </w:rPr>
        <w:t>20:00 Πλατεία Τζιτζιφιών – </w:t>
      </w:r>
      <w:r w:rsidRPr="00F246FE">
        <w:rPr>
          <w:rStyle w:val="a4"/>
          <w:rFonts w:asciiTheme="majorHAnsi" w:hAnsiTheme="majorHAnsi" w:cstheme="majorHAnsi"/>
          <w:color w:val="FF0000"/>
        </w:rPr>
        <w:t>Ποντιακή βραδιά</w:t>
      </w:r>
      <w:r w:rsidRPr="00F246FE">
        <w:rPr>
          <w:rFonts w:asciiTheme="majorHAnsi" w:hAnsiTheme="majorHAnsi" w:cstheme="majorHAnsi"/>
          <w:color w:val="777777"/>
        </w:rPr>
        <w:br/>
        <w:t>Από τον Πολιτιστικό Φορέα Ποντίων Καλλιθέας «ΘΕΑΤΡΟ ΠΟΝΤΟΥ»</w:t>
      </w:r>
      <w:r w:rsidRPr="00F246FE">
        <w:rPr>
          <w:rFonts w:asciiTheme="majorHAnsi" w:hAnsiTheme="majorHAnsi" w:cstheme="majorHAnsi"/>
          <w:color w:val="777777"/>
        </w:rPr>
        <w:br/>
        <w:t>&amp;</w:t>
      </w:r>
      <w:r w:rsidRPr="00F246FE">
        <w:rPr>
          <w:rFonts w:asciiTheme="majorHAnsi" w:hAnsiTheme="majorHAnsi" w:cstheme="majorHAnsi"/>
          <w:color w:val="777777"/>
        </w:rPr>
        <w:br/>
      </w:r>
      <w:r w:rsidRPr="00F246FE">
        <w:rPr>
          <w:rStyle w:val="a4"/>
          <w:rFonts w:asciiTheme="majorHAnsi" w:hAnsiTheme="majorHAnsi" w:cstheme="majorHAnsi"/>
          <w:color w:val="777777"/>
        </w:rPr>
        <w:t>21:00 Χώρος Πολιτισμού και Νεολαίας (</w:t>
      </w:r>
      <w:proofErr w:type="spellStart"/>
      <w:r w:rsidRPr="00F246FE">
        <w:rPr>
          <w:rStyle w:val="a4"/>
          <w:rFonts w:asciiTheme="majorHAnsi" w:hAnsiTheme="majorHAnsi" w:cstheme="majorHAnsi"/>
          <w:color w:val="777777"/>
        </w:rPr>
        <w:t>Ματζαγριωτάκη</w:t>
      </w:r>
      <w:proofErr w:type="spellEnd"/>
      <w:r w:rsidRPr="00F246FE">
        <w:rPr>
          <w:rStyle w:val="a4"/>
          <w:rFonts w:asciiTheme="majorHAnsi" w:hAnsiTheme="majorHAnsi" w:cstheme="majorHAnsi"/>
          <w:color w:val="777777"/>
        </w:rPr>
        <w:t xml:space="preserve"> και Εσπερίδων) – </w:t>
      </w:r>
      <w:r w:rsidRPr="00F246FE">
        <w:rPr>
          <w:rStyle w:val="a4"/>
          <w:rFonts w:asciiTheme="majorHAnsi" w:hAnsiTheme="majorHAnsi" w:cstheme="majorHAnsi"/>
          <w:color w:val="FF0000"/>
        </w:rPr>
        <w:t xml:space="preserve">ΣΙΝΕ ΘΕΡΙΝΟΝ </w:t>
      </w:r>
      <w:proofErr w:type="spellStart"/>
      <w:r w:rsidRPr="00F246FE">
        <w:rPr>
          <w:rStyle w:val="a4"/>
          <w:rFonts w:asciiTheme="majorHAnsi" w:hAnsiTheme="majorHAnsi" w:cstheme="majorHAnsi"/>
          <w:color w:val="FF0000"/>
        </w:rPr>
        <w:t>Nickelodeon</w:t>
      </w:r>
      <w:proofErr w:type="spellEnd"/>
      <w:r w:rsidRPr="00F246FE">
        <w:rPr>
          <w:rStyle w:val="a4"/>
          <w:rFonts w:asciiTheme="majorHAnsi" w:hAnsiTheme="majorHAnsi" w:cstheme="majorHAnsi"/>
          <w:color w:val="FF0000"/>
        </w:rPr>
        <w:t xml:space="preserve"> </w:t>
      </w:r>
      <w:proofErr w:type="spellStart"/>
      <w:r w:rsidRPr="00F246FE">
        <w:rPr>
          <w:rStyle w:val="a4"/>
          <w:rFonts w:asciiTheme="majorHAnsi" w:hAnsiTheme="majorHAnsi" w:cstheme="majorHAnsi"/>
          <w:color w:val="FF0000"/>
        </w:rPr>
        <w:t>Kids</w:t>
      </w:r>
      <w:proofErr w:type="spellEnd"/>
      <w:r w:rsidRPr="00F246FE">
        <w:rPr>
          <w:rStyle w:val="a4"/>
          <w:rFonts w:asciiTheme="majorHAnsi" w:hAnsiTheme="majorHAnsi" w:cstheme="majorHAnsi"/>
          <w:color w:val="FF0000"/>
        </w:rPr>
        <w:t xml:space="preserve"> </w:t>
      </w:r>
      <w:proofErr w:type="spellStart"/>
      <w:r w:rsidRPr="00F246FE">
        <w:rPr>
          <w:rStyle w:val="a4"/>
          <w:rFonts w:asciiTheme="majorHAnsi" w:hAnsiTheme="majorHAnsi" w:cstheme="majorHAnsi"/>
          <w:color w:val="FF0000"/>
        </w:rPr>
        <w:t>Summer</w:t>
      </w:r>
      <w:proofErr w:type="spellEnd"/>
      <w:r w:rsidRPr="00F246FE">
        <w:rPr>
          <w:rStyle w:val="a4"/>
          <w:rFonts w:asciiTheme="majorHAnsi" w:hAnsiTheme="majorHAnsi" w:cstheme="majorHAnsi"/>
          <w:color w:val="FF0000"/>
        </w:rPr>
        <w:t xml:space="preserve"> </w:t>
      </w:r>
      <w:proofErr w:type="spellStart"/>
      <w:r w:rsidRPr="00F246FE">
        <w:rPr>
          <w:rStyle w:val="a4"/>
          <w:rFonts w:asciiTheme="majorHAnsi" w:hAnsiTheme="majorHAnsi" w:cstheme="majorHAnsi"/>
          <w:color w:val="FF0000"/>
        </w:rPr>
        <w:t>days</w:t>
      </w:r>
      <w:proofErr w:type="spellEnd"/>
      <w:r w:rsidRPr="00F246FE">
        <w:rPr>
          <w:rFonts w:asciiTheme="majorHAnsi" w:hAnsiTheme="majorHAnsi" w:cstheme="majorHAnsi"/>
          <w:color w:val="777777"/>
        </w:rPr>
        <w:t xml:space="preserve"> – Προβολή ταινίας «ΑΜΠΡΑ ΚΑΤΑΜΠΡΑ» – Έγχρωμη, μεταγλωττισμένη </w:t>
      </w:r>
      <w:proofErr w:type="spellStart"/>
      <w:r w:rsidRPr="00F246FE">
        <w:rPr>
          <w:rFonts w:asciiTheme="majorHAnsi" w:hAnsiTheme="majorHAnsi" w:cstheme="majorHAnsi"/>
          <w:color w:val="777777"/>
        </w:rPr>
        <w:t>animation</w:t>
      </w:r>
      <w:proofErr w:type="spellEnd"/>
      <w:r w:rsidRPr="00F246FE">
        <w:rPr>
          <w:rFonts w:asciiTheme="majorHAnsi" w:hAnsiTheme="majorHAnsi" w:cstheme="majorHAnsi"/>
          <w:color w:val="777777"/>
        </w:rPr>
        <w:t xml:space="preserve"> ταινία , διάρκειας 60′</w:t>
      </w:r>
    </w:p>
    <w:p w14:paraId="70E364D2" w14:textId="77777777" w:rsidR="000A54F3" w:rsidRPr="00F246FE" w:rsidRDefault="000A54F3" w:rsidP="00F246FE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sectPr w:rsidR="000A54F3" w:rsidRPr="00F24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77709">
    <w:abstractNumId w:val="1"/>
  </w:num>
  <w:num w:numId="2" w16cid:durableId="158618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7B7DAE"/>
    <w:rsid w:val="00A0763E"/>
    <w:rsid w:val="00A217CA"/>
    <w:rsid w:val="00B448A7"/>
    <w:rsid w:val="00D4172B"/>
    <w:rsid w:val="00F2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2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F246FE"/>
    <w:rPr>
      <w:b/>
      <w:bCs/>
    </w:rPr>
  </w:style>
  <w:style w:type="character" w:styleId="a5">
    <w:name w:val="Emphasis"/>
    <w:basedOn w:val="a0"/>
    <w:uiPriority w:val="20"/>
    <w:qFormat/>
    <w:rsid w:val="00F24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3</cp:revision>
  <dcterms:created xsi:type="dcterms:W3CDTF">2023-09-05T09:22:00Z</dcterms:created>
  <dcterms:modified xsi:type="dcterms:W3CDTF">2023-09-05T09:23:00Z</dcterms:modified>
</cp:coreProperties>
</file>